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FBE3D" w14:textId="441F799E" w:rsidR="00006192" w:rsidRPr="00975222" w:rsidRDefault="00DF187D" w:rsidP="00944F76">
      <w:pPr>
        <w:pStyle w:val="berschrift1"/>
      </w:pPr>
      <w:r w:rsidRPr="00975222">
        <w:t xml:space="preserve">Wohnbaugenossenschaft </w:t>
      </w:r>
      <w:r w:rsidR="00EA5A42" w:rsidRPr="00975222">
        <w:t xml:space="preserve">Linde </w:t>
      </w:r>
      <w:r w:rsidR="00D873B2" w:rsidRPr="00975222">
        <w:t>auf stabiler Flugbahn</w:t>
      </w:r>
    </w:p>
    <w:p w14:paraId="2281FD3A" w14:textId="70CCE20C" w:rsidR="00DF187D" w:rsidRDefault="00DF187D">
      <w:r w:rsidRPr="00975222">
        <w:t xml:space="preserve">Wenn </w:t>
      </w:r>
      <w:r w:rsidR="00D873B2" w:rsidRPr="00975222">
        <w:t xml:space="preserve">man </w:t>
      </w:r>
      <w:r w:rsidRPr="00975222">
        <w:t xml:space="preserve">auf aktuelle Aufnahmen </w:t>
      </w:r>
      <w:r w:rsidR="00A17B4E" w:rsidRPr="00975222">
        <w:t xml:space="preserve">von Steckborn </w:t>
      </w:r>
      <w:r w:rsidR="00D873B2" w:rsidRPr="00975222">
        <w:t xml:space="preserve">aus dem Weltall </w:t>
      </w:r>
      <w:r w:rsidR="009D1E78">
        <w:t>blickt</w:t>
      </w:r>
      <w:r w:rsidRPr="00975222">
        <w:t>, fällt die Überbauung der Wohnbaugenossenschaft (WOBA) Linde leicht ins Auge</w:t>
      </w:r>
      <w:r w:rsidR="00D873B2" w:rsidRPr="00975222">
        <w:t xml:space="preserve">. Die </w:t>
      </w:r>
      <w:proofErr w:type="gramStart"/>
      <w:r w:rsidR="00D873B2" w:rsidRPr="00975222">
        <w:t>WOBA Linde</w:t>
      </w:r>
      <w:proofErr w:type="gramEnd"/>
      <w:r w:rsidR="00A17B4E" w:rsidRPr="00975222">
        <w:t>,</w:t>
      </w:r>
      <w:r w:rsidR="00BE184B" w:rsidRPr="00975222">
        <w:t xml:space="preserve"> mit dem Zweck </w:t>
      </w:r>
      <w:r w:rsidR="008703C8" w:rsidRPr="00975222">
        <w:t>preisgünstigen Wohnraum bereitzustellen,</w:t>
      </w:r>
      <w:r w:rsidR="00D873B2" w:rsidRPr="00975222">
        <w:t xml:space="preserve"> ist zu einem markanten Bestandteil der Gemeinde geworden, der durch die harmonische Integration in die Umgebung </w:t>
      </w:r>
      <w:r w:rsidR="00721FA1" w:rsidRPr="00975222">
        <w:t xml:space="preserve">und grosszügige Flächennutzung </w:t>
      </w:r>
      <w:r w:rsidR="00D873B2" w:rsidRPr="00975222">
        <w:t>auffällt.</w:t>
      </w:r>
    </w:p>
    <w:p w14:paraId="62BB2FDB" w14:textId="304E4023" w:rsidR="00B11730" w:rsidRDefault="00EA06B7">
      <w:r>
        <w:rPr>
          <w:noProof/>
        </w:rPr>
        <w:drawing>
          <wp:inline distT="0" distB="0" distL="0" distR="0" wp14:anchorId="44FF55B5" wp14:editId="5E4CC49B">
            <wp:extent cx="5760720" cy="4115435"/>
            <wp:effectExtent l="0" t="0" r="0" b="0"/>
            <wp:docPr id="45197453" name="Grafik 1" descr="Ein Bild, das Kleidung, Person, Menschliches Gesi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7453" name="Grafik 1" descr="Ein Bild, das Kleidung, Person, Menschliches Gesicht, Im Haus enthält.&#10;&#10;Automatisch generierte Beschreibung"/>
                    <pic:cNvPicPr/>
                  </pic:nvPicPr>
                  <pic:blipFill>
                    <a:blip r:embed="rId4"/>
                    <a:stretch>
                      <a:fillRect/>
                    </a:stretch>
                  </pic:blipFill>
                  <pic:spPr>
                    <a:xfrm>
                      <a:off x="0" y="0"/>
                      <a:ext cx="5760720" cy="4115435"/>
                    </a:xfrm>
                    <a:prstGeom prst="rect">
                      <a:avLst/>
                    </a:prstGeom>
                  </pic:spPr>
                </pic:pic>
              </a:graphicData>
            </a:graphic>
          </wp:inline>
        </w:drawing>
      </w:r>
    </w:p>
    <w:p w14:paraId="478F6F6A" w14:textId="448F5C1A" w:rsidR="00EA06B7" w:rsidRPr="002D54E4" w:rsidRDefault="00FB1BD0">
      <w:pPr>
        <w:rPr>
          <w:i/>
          <w:iCs/>
          <w:sz w:val="20"/>
          <w:szCs w:val="20"/>
        </w:rPr>
      </w:pPr>
      <w:r w:rsidRPr="002D54E4">
        <w:rPr>
          <w:i/>
          <w:iCs/>
          <w:sz w:val="20"/>
          <w:szCs w:val="20"/>
        </w:rPr>
        <w:t xml:space="preserve">Gregor Rominger, Andrea Hess und Ariane Berthelon auf der Generalversammlung der </w:t>
      </w:r>
      <w:proofErr w:type="gramStart"/>
      <w:r w:rsidR="00C32D93" w:rsidRPr="002D54E4">
        <w:rPr>
          <w:i/>
          <w:iCs/>
          <w:sz w:val="20"/>
          <w:szCs w:val="20"/>
        </w:rPr>
        <w:t>WOBA Steckborn</w:t>
      </w:r>
      <w:proofErr w:type="gramEnd"/>
    </w:p>
    <w:p w14:paraId="6E018E6A" w14:textId="5B7F9632" w:rsidR="004C1532" w:rsidRPr="00975222" w:rsidRDefault="00D873B2">
      <w:pPr>
        <w:rPr>
          <w:b/>
        </w:rPr>
      </w:pPr>
      <w:r w:rsidRPr="00975222">
        <w:rPr>
          <w:b/>
        </w:rPr>
        <w:t>Generalversammlung der Wohnbaugenossenschaft</w:t>
      </w:r>
    </w:p>
    <w:p w14:paraId="765A8EB2" w14:textId="506ABCE5" w:rsidR="00DF187D" w:rsidRPr="00975222" w:rsidRDefault="00AC1C73">
      <w:r w:rsidRPr="00975222">
        <w:t xml:space="preserve">Letzte Woche fand die jährliche Generalversammlung der Wohnbaugenossenschaft (WOBA) Linde in Steckborn statt. Unter der Leitung </w:t>
      </w:r>
      <w:r w:rsidR="00975222" w:rsidRPr="00980E09">
        <w:t>des</w:t>
      </w:r>
      <w:r w:rsidRPr="00980E09">
        <w:t xml:space="preserve"> Präsident</w:t>
      </w:r>
      <w:r w:rsidR="00975222" w:rsidRPr="00980E09">
        <w:t>en Gregor Rominger</w:t>
      </w:r>
      <w:r w:rsidRPr="00980E09">
        <w:t xml:space="preserve"> </w:t>
      </w:r>
      <w:r w:rsidRPr="00975222">
        <w:t>wurden die Traktanden besprochen und über sie abgestimmt</w:t>
      </w:r>
      <w:r w:rsidR="00DA0E6D" w:rsidRPr="00975222">
        <w:t xml:space="preserve">. </w:t>
      </w:r>
    </w:p>
    <w:p w14:paraId="5E640741" w14:textId="0388DEE4" w:rsidR="00DA0E6D" w:rsidRPr="00975222" w:rsidRDefault="00BD4FFE">
      <w:r w:rsidRPr="00975222">
        <w:t xml:space="preserve">Ariane Berthelon erläuterte </w:t>
      </w:r>
      <w:r w:rsidR="00DA0E6D" w:rsidRPr="00975222">
        <w:t>zunächst</w:t>
      </w:r>
      <w:r w:rsidRPr="00975222">
        <w:t xml:space="preserve"> die finanzielle Lage. </w:t>
      </w:r>
      <w:r w:rsidR="00AC1C73" w:rsidRPr="00975222">
        <w:t>Erfreulicherweise konnten n</w:t>
      </w:r>
      <w:r w:rsidRPr="00975222">
        <w:t>ebst einem kleinen Überschuss alle geplanten Amortisationen vorgenommen werden. D</w:t>
      </w:r>
      <w:r w:rsidR="00DA0E6D" w:rsidRPr="00975222">
        <w:t>er Jahresbericht, die Jahresre</w:t>
      </w:r>
      <w:r w:rsidRPr="00975222">
        <w:t>chnung mit Revisionsbericht und die Entlastung des Vorstandes und der Revisionsstelle wurden daraufhin von den 37 anwesenden</w:t>
      </w:r>
      <w:r w:rsidR="00DA0E6D" w:rsidRPr="00975222">
        <w:t xml:space="preserve"> </w:t>
      </w:r>
      <w:r w:rsidRPr="00980E09">
        <w:t>Genossenschaft</w:t>
      </w:r>
      <w:r w:rsidR="00975222" w:rsidRPr="00980E09">
        <w:t>smitgliedern</w:t>
      </w:r>
      <w:r w:rsidR="00975222">
        <w:rPr>
          <w:color w:val="FF0000"/>
        </w:rPr>
        <w:t xml:space="preserve"> </w:t>
      </w:r>
      <w:r w:rsidRPr="00975222">
        <w:t>mit einer Ausnahme einstimmig angenommen.</w:t>
      </w:r>
    </w:p>
    <w:p w14:paraId="2E107119" w14:textId="49396E58" w:rsidR="00EB2A25" w:rsidRPr="00975222" w:rsidRDefault="00EB2A25">
      <w:r w:rsidRPr="00975222">
        <w:t xml:space="preserve">Andrea Hess berichtete aus der Verwaltung. Alle </w:t>
      </w:r>
      <w:r w:rsidR="00975222" w:rsidRPr="00980E09">
        <w:t>50</w:t>
      </w:r>
      <w:r w:rsidRPr="00975222">
        <w:t xml:space="preserve"> Wohnungen und alle Gewerbeflächen sind vermietet und für bestimmte Wohnungsgrössen gibt es bereits Wartelisten. Die Fläche, die von der WOBA für ein ursprünglich geplantes Ärztezentrum reserviert worden war, wurde nun nach zwei Jahren in zwei 2 ½ Zimmer und ein Coiffeur-Salon umgebaut.</w:t>
      </w:r>
      <w:r w:rsidR="009B606E" w:rsidRPr="00975222">
        <w:t xml:space="preserve"> Es gibt </w:t>
      </w:r>
      <w:r w:rsidR="00BB1B3F" w:rsidRPr="00975222">
        <w:t>bei der WOB</w:t>
      </w:r>
      <w:r w:rsidR="00975222" w:rsidRPr="00980E09">
        <w:t>A</w:t>
      </w:r>
      <w:r w:rsidR="00BB1B3F" w:rsidRPr="00975222">
        <w:t xml:space="preserve"> damit </w:t>
      </w:r>
      <w:r w:rsidR="009B606E" w:rsidRPr="00975222">
        <w:t>keine Leerstände oder ungenutzten Gebäudeflächen mehr.</w:t>
      </w:r>
    </w:p>
    <w:p w14:paraId="12DEB520" w14:textId="1F56CEBE" w:rsidR="00DF187D" w:rsidRPr="00975222" w:rsidRDefault="00DF187D">
      <w:r w:rsidRPr="00975222">
        <w:lastRenderedPageBreak/>
        <w:t>Gregor Rominger musste den Mietern die weniger schöne Nachricht vermitteln, dass sie wegen der steigenden Leitzinsen in den kommenden Monaten mit Mieterhöhungen rechnen müs</w:t>
      </w:r>
      <w:r w:rsidR="00566E09">
        <w:t>s</w:t>
      </w:r>
      <w:r w:rsidRPr="00975222">
        <w:t xml:space="preserve">en. Das bei der WOBA angewendete Prinzip der Kostenmiete, liesse keine </w:t>
      </w:r>
      <w:proofErr w:type="gramStart"/>
      <w:r w:rsidRPr="00975222">
        <w:t>andere Alternative</w:t>
      </w:r>
      <w:proofErr w:type="gramEnd"/>
      <w:r w:rsidRPr="00975222">
        <w:t xml:space="preserve"> zu als die Mieten kostendeckend zu gestalten.</w:t>
      </w:r>
    </w:p>
    <w:p w14:paraId="0171A785" w14:textId="3A1E5E94" w:rsidR="00EB2A25" w:rsidRPr="00975222" w:rsidRDefault="004C1532">
      <w:r w:rsidRPr="00975222">
        <w:t xml:space="preserve">Bei den Wahlen für das Präsidium </w:t>
      </w:r>
      <w:r w:rsidR="00DA0E6D" w:rsidRPr="00975222">
        <w:t xml:space="preserve">trat </w:t>
      </w:r>
      <w:r w:rsidRPr="00975222">
        <w:t xml:space="preserve">Gregor Rominger </w:t>
      </w:r>
      <w:r w:rsidR="00DA0E6D" w:rsidRPr="00975222">
        <w:t xml:space="preserve">nicht an. </w:t>
      </w:r>
      <w:r w:rsidR="00EB2A25" w:rsidRPr="00975222">
        <w:t xml:space="preserve">An seiner Stelle stellte sich Andrea Hess als einzige Kandidatin zur Wahl. </w:t>
      </w:r>
      <w:r w:rsidR="00C5536E" w:rsidRPr="00975222">
        <w:t>Sie erläuterte zunächst ihre Motivation und wurde fast einstimmig zur neuen Prä</w:t>
      </w:r>
      <w:r w:rsidR="000453B8">
        <w:t>si</w:t>
      </w:r>
      <w:r w:rsidR="00C5536E" w:rsidRPr="00975222">
        <w:t xml:space="preserve">dentin gewählt. </w:t>
      </w:r>
      <w:r w:rsidR="00EB2A25" w:rsidRPr="00975222">
        <w:t xml:space="preserve">Auch </w:t>
      </w:r>
      <w:r w:rsidR="00C5536E" w:rsidRPr="00975222">
        <w:t>im Vorstand gab es Wandel</w:t>
      </w:r>
      <w:r w:rsidR="00AB7ED8" w:rsidRPr="00975222">
        <w:t>, d</w:t>
      </w:r>
      <w:r w:rsidRPr="00975222">
        <w:t>e</w:t>
      </w:r>
      <w:r w:rsidR="00AB7ED8" w:rsidRPr="00975222">
        <w:t xml:space="preserve">nn auch </w:t>
      </w:r>
      <w:r w:rsidR="00EB2A25" w:rsidRPr="00975222">
        <w:t xml:space="preserve">Ariana </w:t>
      </w:r>
      <w:r w:rsidR="00C5536E" w:rsidRPr="00975222">
        <w:t>Berth</w:t>
      </w:r>
      <w:r w:rsidR="00975222" w:rsidRPr="00980E09">
        <w:t>e</w:t>
      </w:r>
      <w:r w:rsidR="00C5536E" w:rsidRPr="00975222">
        <w:t xml:space="preserve">lon </w:t>
      </w:r>
      <w:r w:rsidR="00AB7ED8" w:rsidRPr="00975222">
        <w:t>liess</w:t>
      </w:r>
      <w:r w:rsidR="00C5536E" w:rsidRPr="00975222">
        <w:t xml:space="preserve"> sich nicht mehr erneut aufstellen. An ihrer</w:t>
      </w:r>
      <w:r w:rsidR="001D5127">
        <w:t xml:space="preserve">, </w:t>
      </w:r>
      <w:r w:rsidR="001D5127" w:rsidRPr="00980E09">
        <w:t>und an Andreas</w:t>
      </w:r>
      <w:r w:rsidR="00C5536E" w:rsidRPr="00975222">
        <w:t xml:space="preserve"> Stelle</w:t>
      </w:r>
      <w:r w:rsidR="001D5127">
        <w:t>,</w:t>
      </w:r>
      <w:r w:rsidR="00C5536E" w:rsidRPr="00975222">
        <w:t xml:space="preserve"> wurden neu </w:t>
      </w:r>
      <w:r w:rsidR="001D5127" w:rsidRPr="00980E09">
        <w:t xml:space="preserve">die zwei Damen </w:t>
      </w:r>
      <w:r w:rsidR="00C5536E" w:rsidRPr="00975222">
        <w:t>Debora Razzino und Monique Foppe in den Vorstand gewählt.</w:t>
      </w:r>
    </w:p>
    <w:p w14:paraId="4A8A69B9" w14:textId="77777777" w:rsidR="004C1532" w:rsidRPr="00975222" w:rsidRDefault="004C1532" w:rsidP="004C1532">
      <w:pPr>
        <w:rPr>
          <w:b/>
        </w:rPr>
      </w:pPr>
      <w:r w:rsidRPr="00975222">
        <w:rPr>
          <w:b/>
        </w:rPr>
        <w:t>Verabschiedung von Gregor Rominger und Ariane Berthelon</w:t>
      </w:r>
    </w:p>
    <w:p w14:paraId="0C184390" w14:textId="20FC5033" w:rsidR="00DA0E6D" w:rsidRPr="00975222" w:rsidRDefault="00DA0E6D" w:rsidP="00AB7ED8">
      <w:r w:rsidRPr="00975222">
        <w:t xml:space="preserve">Gregor Rominger </w:t>
      </w:r>
      <w:r w:rsidR="00B52DC3" w:rsidRPr="00975222">
        <w:t>verabschiedete</w:t>
      </w:r>
      <w:r w:rsidR="001A1F99">
        <w:t xml:space="preserve"> sich</w:t>
      </w:r>
      <w:r w:rsidR="00B52DC3" w:rsidRPr="00975222">
        <w:t xml:space="preserve"> als Präsident von der Versammlung</w:t>
      </w:r>
      <w:r w:rsidR="00057FC2">
        <w:t xml:space="preserve"> von den anwesenden Genossenschaftsmitgliedern</w:t>
      </w:r>
      <w:r w:rsidR="00B52DC3" w:rsidRPr="00975222">
        <w:t xml:space="preserve">. Er rekapitulierte </w:t>
      </w:r>
      <w:r w:rsidR="00AC1C73" w:rsidRPr="00975222">
        <w:t xml:space="preserve">die Entstehung der WOBA </w:t>
      </w:r>
      <w:r w:rsidR="00B52DC3" w:rsidRPr="00975222">
        <w:t>seit Dezember 2015</w:t>
      </w:r>
      <w:r w:rsidR="00AC1C73" w:rsidRPr="00975222">
        <w:t>, mit den schwierigeren Phasen zu Beginn</w:t>
      </w:r>
      <w:r w:rsidR="00B52DC3" w:rsidRPr="00975222">
        <w:t xml:space="preserve"> </w:t>
      </w:r>
      <w:r w:rsidR="00AC1C73" w:rsidRPr="00975222">
        <w:t xml:space="preserve">und der späteren Freude an der Interaktion mit den Mietern. </w:t>
      </w:r>
      <w:r w:rsidR="004C1532" w:rsidRPr="00975222">
        <w:t xml:space="preserve">Er wolle sich nach mehr als </w:t>
      </w:r>
      <w:r w:rsidR="001D5127" w:rsidRPr="00980E09">
        <w:t xml:space="preserve">neun </w:t>
      </w:r>
      <w:r w:rsidR="004C1532" w:rsidRPr="00975222">
        <w:t xml:space="preserve">Jahren Einsatz für die WOBA vermehrt anderen </w:t>
      </w:r>
      <w:r w:rsidR="00506E22">
        <w:t>Themen</w:t>
      </w:r>
      <w:r w:rsidR="004C1532" w:rsidRPr="00975222">
        <w:t xml:space="preserve"> zuwenden. </w:t>
      </w:r>
      <w:r w:rsidR="00AB7ED8" w:rsidRPr="00975222">
        <w:t xml:space="preserve">Er bleibe auf jeden Fall ein „enthusiastisches </w:t>
      </w:r>
      <w:r w:rsidR="001D5127">
        <w:t>Genossenschaftsm</w:t>
      </w:r>
      <w:r w:rsidR="00AB7ED8" w:rsidRPr="00975222">
        <w:t>itglied“</w:t>
      </w:r>
      <w:r w:rsidR="00AA6D22" w:rsidRPr="00975222">
        <w:t xml:space="preserve"> und man würde ihn sicher auf künftig immer wieder auf dem Areal antreffen</w:t>
      </w:r>
      <w:r w:rsidR="00AB7ED8" w:rsidRPr="00975222">
        <w:t>.</w:t>
      </w:r>
    </w:p>
    <w:p w14:paraId="6ADE1A95" w14:textId="6E641591" w:rsidR="00C5536E" w:rsidRPr="00975222" w:rsidRDefault="00AB7ED8">
      <w:r w:rsidRPr="00975222">
        <w:t xml:space="preserve">Die </w:t>
      </w:r>
      <w:r w:rsidR="00DF187D" w:rsidRPr="00975222">
        <w:t xml:space="preserve">neu </w:t>
      </w:r>
      <w:r w:rsidRPr="00975222">
        <w:t xml:space="preserve">gewählte Präsidentin Andrea Hess bedankte sich </w:t>
      </w:r>
      <w:r w:rsidR="001D5127" w:rsidRPr="00980E09">
        <w:t xml:space="preserve">bei </w:t>
      </w:r>
      <w:r w:rsidRPr="00975222">
        <w:t xml:space="preserve">Gregor </w:t>
      </w:r>
      <w:r w:rsidR="00DF187D" w:rsidRPr="00975222">
        <w:t xml:space="preserve">und Ariane für ihr ausserordentliches Engagement für die WOBA. Sie berichtete von </w:t>
      </w:r>
      <w:r w:rsidR="004C1532" w:rsidRPr="00975222">
        <w:t xml:space="preserve">den unzähligen Stunden, die Gregor über die Jahre </w:t>
      </w:r>
      <w:r w:rsidR="00D873B2" w:rsidRPr="00975222">
        <w:t xml:space="preserve">als eine treibende Kraft </w:t>
      </w:r>
      <w:r w:rsidR="004C1532" w:rsidRPr="00975222">
        <w:t xml:space="preserve">in die Entstehung der WOBA gesteckt hat und welche Hürden dafür überwunden werden mussten. Die Zusammenarbeit mit </w:t>
      </w:r>
      <w:r w:rsidR="001D5127" w:rsidRPr="00980E09">
        <w:t xml:space="preserve">ihm </w:t>
      </w:r>
      <w:r w:rsidR="004C1532" w:rsidRPr="00975222">
        <w:t xml:space="preserve">beschrieb sie mit den Worten: </w:t>
      </w:r>
      <w:r w:rsidR="00B52DC3" w:rsidRPr="00975222">
        <w:t xml:space="preserve">„Er ist immer präsent gewesen und überall behilflich, was es auch immer war, man </w:t>
      </w:r>
      <w:r w:rsidR="004C1532" w:rsidRPr="00975222">
        <w:t xml:space="preserve">konnte nach </w:t>
      </w:r>
      <w:r w:rsidR="00B52DC3" w:rsidRPr="00975222">
        <w:t xml:space="preserve">Gregor </w:t>
      </w:r>
      <w:r w:rsidR="004C1532" w:rsidRPr="00975222">
        <w:t>rufen</w:t>
      </w:r>
      <w:r w:rsidR="00B52DC3" w:rsidRPr="00975222">
        <w:t xml:space="preserve"> und er stand da. Sein Hobby war die WOBA“.</w:t>
      </w:r>
      <w:r w:rsidR="00D873B2" w:rsidRPr="00975222">
        <w:t xml:space="preserve"> </w:t>
      </w:r>
      <w:r w:rsidR="00945110" w:rsidRPr="00975222">
        <w:t xml:space="preserve">Nach seinem massgeblichen Beitrag zur Entstehung der der WOBA hat </w:t>
      </w:r>
      <w:r w:rsidR="001D5127" w:rsidRPr="00980E09">
        <w:t>er</w:t>
      </w:r>
      <w:r w:rsidR="00D873B2" w:rsidRPr="001D5127">
        <w:t xml:space="preserve"> </w:t>
      </w:r>
      <w:r w:rsidR="00D873B2" w:rsidRPr="00975222">
        <w:t>dieses</w:t>
      </w:r>
      <w:r w:rsidR="00945110" w:rsidRPr="00975222">
        <w:t>,</w:t>
      </w:r>
      <w:r w:rsidR="00D873B2" w:rsidRPr="00975222">
        <w:t xml:space="preserve"> auf mehrere Generationen ausgelegte</w:t>
      </w:r>
      <w:r w:rsidR="00945110" w:rsidRPr="00980E09">
        <w:t>,</w:t>
      </w:r>
      <w:r w:rsidR="00945110" w:rsidRPr="00975222">
        <w:t xml:space="preserve"> </w:t>
      </w:r>
      <w:r w:rsidR="00D873B2" w:rsidRPr="00975222">
        <w:t>Projekt</w:t>
      </w:r>
      <w:r w:rsidR="001D5127" w:rsidRPr="00B1757D">
        <w:t>,</w:t>
      </w:r>
      <w:r w:rsidR="00D873B2" w:rsidRPr="00975222">
        <w:t xml:space="preserve"> auf eine stabile Flugbahn gebracht</w:t>
      </w:r>
      <w:r w:rsidR="00976014" w:rsidRPr="00975222">
        <w:t>.</w:t>
      </w:r>
    </w:p>
    <w:p w14:paraId="22347C6C" w14:textId="77777777" w:rsidR="001D5127" w:rsidRPr="008E1739" w:rsidRDefault="001D5127" w:rsidP="001D5127">
      <w:r w:rsidRPr="008E1739">
        <w:t>Nach Abschluss der Versammlung tauschten sich die Versammlungsbesucher noch bis spät in den Abend bei Grillwürsten und Getränken aus.</w:t>
      </w:r>
    </w:p>
    <w:sectPr w:rsidR="001D5127" w:rsidRPr="008E173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192"/>
    <w:rsid w:val="00006192"/>
    <w:rsid w:val="000453B8"/>
    <w:rsid w:val="0004551C"/>
    <w:rsid w:val="00057FC2"/>
    <w:rsid w:val="0016307C"/>
    <w:rsid w:val="001A1F99"/>
    <w:rsid w:val="001D5127"/>
    <w:rsid w:val="002D54E4"/>
    <w:rsid w:val="002F2614"/>
    <w:rsid w:val="00440148"/>
    <w:rsid w:val="00440591"/>
    <w:rsid w:val="004C1532"/>
    <w:rsid w:val="004E5184"/>
    <w:rsid w:val="00506E22"/>
    <w:rsid w:val="00520356"/>
    <w:rsid w:val="00566E09"/>
    <w:rsid w:val="0058422D"/>
    <w:rsid w:val="00593750"/>
    <w:rsid w:val="006F5174"/>
    <w:rsid w:val="00721FA1"/>
    <w:rsid w:val="007560F3"/>
    <w:rsid w:val="007C50A7"/>
    <w:rsid w:val="00847281"/>
    <w:rsid w:val="008703C8"/>
    <w:rsid w:val="00875779"/>
    <w:rsid w:val="008E1739"/>
    <w:rsid w:val="00944F76"/>
    <w:rsid w:val="00945110"/>
    <w:rsid w:val="00975222"/>
    <w:rsid w:val="00976014"/>
    <w:rsid w:val="00980E09"/>
    <w:rsid w:val="00987112"/>
    <w:rsid w:val="009B606E"/>
    <w:rsid w:val="009D1E78"/>
    <w:rsid w:val="00A17B4E"/>
    <w:rsid w:val="00AA2C6F"/>
    <w:rsid w:val="00AA6D22"/>
    <w:rsid w:val="00AB7ED8"/>
    <w:rsid w:val="00AC1C73"/>
    <w:rsid w:val="00B11730"/>
    <w:rsid w:val="00B1757D"/>
    <w:rsid w:val="00B52DC3"/>
    <w:rsid w:val="00BB1B3F"/>
    <w:rsid w:val="00BD4FFE"/>
    <w:rsid w:val="00BE184B"/>
    <w:rsid w:val="00C158B2"/>
    <w:rsid w:val="00C32D93"/>
    <w:rsid w:val="00C5536E"/>
    <w:rsid w:val="00CA50C9"/>
    <w:rsid w:val="00CB00C8"/>
    <w:rsid w:val="00D232A8"/>
    <w:rsid w:val="00D3546D"/>
    <w:rsid w:val="00D873B2"/>
    <w:rsid w:val="00DA0E6D"/>
    <w:rsid w:val="00DF187D"/>
    <w:rsid w:val="00E51A7D"/>
    <w:rsid w:val="00E84562"/>
    <w:rsid w:val="00E9773D"/>
    <w:rsid w:val="00EA06B7"/>
    <w:rsid w:val="00EA5A42"/>
    <w:rsid w:val="00EB2A25"/>
    <w:rsid w:val="00EC2758"/>
    <w:rsid w:val="00F26D60"/>
    <w:rsid w:val="00F84472"/>
    <w:rsid w:val="00FB1B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D1BDD"/>
  <w15:chartTrackingRefBased/>
  <w15:docId w15:val="{7B0D0571-8FFE-4D91-9920-691EBCB6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44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44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44F76"/>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944F7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42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3232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Barensteiner</dc:creator>
  <cp:keywords/>
  <dc:description/>
  <cp:lastModifiedBy>Andrea Hess</cp:lastModifiedBy>
  <cp:revision>2</cp:revision>
  <dcterms:created xsi:type="dcterms:W3CDTF">2023-11-20T13:20:00Z</dcterms:created>
  <dcterms:modified xsi:type="dcterms:W3CDTF">2023-11-20T13:20:00Z</dcterms:modified>
</cp:coreProperties>
</file>